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E649B" w14:textId="77777777" w:rsidR="00693343" w:rsidRPr="000E1AFC" w:rsidRDefault="002F2508" w:rsidP="000E1AFC">
      <w:pPr>
        <w:widowControl/>
        <w:suppressAutoHyphens w:val="0"/>
        <w:autoSpaceDE/>
        <w:jc w:val="both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0E1AFC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DROGIE BLIŹNIĘTA !</w:t>
      </w:r>
    </w:p>
    <w:p w14:paraId="5C0669A5" w14:textId="77777777" w:rsidR="002F2508" w:rsidRPr="000E1AFC" w:rsidRDefault="002F2508" w:rsidP="000E1AFC">
      <w:pPr>
        <w:widowControl/>
        <w:suppressAutoHyphens w:val="0"/>
        <w:autoSpaceDE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7D0FC8E3" w14:textId="4588A43E" w:rsidR="00693343" w:rsidRPr="000E1AFC" w:rsidRDefault="00693343" w:rsidP="000E1AFC">
      <w:pPr>
        <w:widowControl/>
        <w:suppressAutoHyphens w:val="0"/>
        <w:autoSpaceDE/>
        <w:jc w:val="center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0E1AFC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Zapraszamy Was do Czarnkowa, aby radośnie i w gronie przyjaciół pożegnać wakacje </w:t>
      </w:r>
      <w:r w:rsidR="001648CF" w:rsidRPr="000E1AFC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br/>
      </w:r>
      <w:r w:rsidRPr="000E1AFC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i lato. Tegoroczna </w:t>
      </w:r>
      <w:r w:rsidR="00F04974" w:rsidRPr="000E1AFC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25. jubileuszowa</w:t>
      </w:r>
      <w:r w:rsidRPr="000E1AFC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 edycja</w:t>
      </w:r>
      <w:r w:rsidR="00F04974" w:rsidRPr="000E1AFC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 „Dnia Spieczonego Bliźniaka” </w:t>
      </w:r>
      <w:r w:rsidRPr="000E1AFC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odbędzie się na Placu Wolności</w:t>
      </w:r>
      <w:r w:rsidR="00F04974" w:rsidRPr="000E1AFC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, po której zaprosimy Was do a</w:t>
      </w:r>
      <w:r w:rsidRPr="000E1AFC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mfiteatr</w:t>
      </w:r>
      <w:r w:rsidR="00F04974" w:rsidRPr="000E1AFC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u</w:t>
      </w:r>
      <w:r w:rsidR="00841E97" w:rsidRPr="000E1AFC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 </w:t>
      </w:r>
      <w:r w:rsidRPr="000E1AFC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w Parku </w:t>
      </w:r>
      <w:r w:rsidR="00841E97" w:rsidRPr="000E1AFC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S. </w:t>
      </w:r>
      <w:r w:rsidRPr="000E1AFC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Staszica</w:t>
      </w:r>
      <w:r w:rsidR="00F04974" w:rsidRPr="000E1AFC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 na finałowy koncert </w:t>
      </w:r>
      <w:r w:rsidR="006073BB" w:rsidRPr="000E1AFC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br/>
      </w:r>
      <w:r w:rsidR="00077AF0" w:rsidRPr="000E1AFC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w wykonaniu </w:t>
      </w:r>
      <w:r w:rsidR="00F04974" w:rsidRPr="000E1AFC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Michała Szpaka.</w:t>
      </w:r>
    </w:p>
    <w:p w14:paraId="619AA685" w14:textId="77777777" w:rsidR="00693343" w:rsidRPr="000E1AFC" w:rsidRDefault="00693343" w:rsidP="000E1AFC">
      <w:pPr>
        <w:rPr>
          <w:rFonts w:asciiTheme="minorHAnsi" w:hAnsiTheme="minorHAnsi" w:cstheme="minorHAnsi"/>
          <w:sz w:val="16"/>
          <w:szCs w:val="16"/>
        </w:rPr>
      </w:pPr>
    </w:p>
    <w:p w14:paraId="04F3387A" w14:textId="77777777" w:rsidR="00693343" w:rsidRPr="000E1AFC" w:rsidRDefault="00693343" w:rsidP="000E1AFC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0E1AFC">
        <w:rPr>
          <w:rFonts w:asciiTheme="minorHAnsi" w:hAnsiTheme="minorHAnsi" w:cstheme="minorHAnsi"/>
          <w:b/>
          <w:bCs/>
          <w:sz w:val="24"/>
          <w:szCs w:val="24"/>
        </w:rPr>
        <w:t xml:space="preserve"> Oto kilka informacji organizacyjnych tegorocznego święta:</w:t>
      </w:r>
    </w:p>
    <w:p w14:paraId="01CA52FA" w14:textId="77777777" w:rsidR="00693343" w:rsidRPr="000E1AFC" w:rsidRDefault="00693343" w:rsidP="000E1AFC">
      <w:pPr>
        <w:jc w:val="both"/>
        <w:rPr>
          <w:rFonts w:asciiTheme="minorHAnsi" w:hAnsiTheme="minorHAnsi" w:cstheme="minorHAnsi"/>
          <w:color w:val="EE0000"/>
          <w:sz w:val="16"/>
          <w:szCs w:val="16"/>
        </w:rPr>
      </w:pPr>
    </w:p>
    <w:p w14:paraId="49DDEC34" w14:textId="1F67CDC8" w:rsidR="00594CB0" w:rsidRPr="000E1AFC" w:rsidRDefault="001545C7" w:rsidP="000E1AFC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E1AFC">
        <w:rPr>
          <w:rFonts w:asciiTheme="minorHAnsi" w:hAnsiTheme="minorHAnsi" w:cstheme="minorHAnsi"/>
          <w:sz w:val="24"/>
          <w:szCs w:val="24"/>
        </w:rPr>
        <w:t xml:space="preserve">Spotykamy się w </w:t>
      </w:r>
      <w:r w:rsidR="00841E97" w:rsidRPr="000E1AFC">
        <w:rPr>
          <w:rFonts w:asciiTheme="minorHAnsi" w:hAnsiTheme="minorHAnsi" w:cstheme="minorHAnsi"/>
          <w:sz w:val="24"/>
          <w:szCs w:val="24"/>
        </w:rPr>
        <w:t>sobotę</w:t>
      </w:r>
      <w:r w:rsidRPr="000E1AFC">
        <w:rPr>
          <w:rFonts w:asciiTheme="minorHAnsi" w:hAnsiTheme="minorHAnsi" w:cstheme="minorHAnsi"/>
          <w:sz w:val="24"/>
          <w:szCs w:val="24"/>
        </w:rPr>
        <w:t xml:space="preserve"> </w:t>
      </w:r>
      <w:r w:rsidR="00841E97" w:rsidRPr="000E1AFC">
        <w:rPr>
          <w:rFonts w:asciiTheme="minorHAnsi" w:hAnsiTheme="minorHAnsi" w:cstheme="minorHAnsi"/>
          <w:sz w:val="24"/>
          <w:szCs w:val="24"/>
        </w:rPr>
        <w:t>3</w:t>
      </w:r>
      <w:r w:rsidR="00F04974" w:rsidRPr="000E1AFC">
        <w:rPr>
          <w:rFonts w:asciiTheme="minorHAnsi" w:hAnsiTheme="minorHAnsi" w:cstheme="minorHAnsi"/>
          <w:sz w:val="24"/>
          <w:szCs w:val="24"/>
        </w:rPr>
        <w:t>0</w:t>
      </w:r>
      <w:r w:rsidRPr="000E1AFC">
        <w:rPr>
          <w:rFonts w:asciiTheme="minorHAnsi" w:hAnsiTheme="minorHAnsi" w:cstheme="minorHAnsi"/>
          <w:sz w:val="24"/>
          <w:szCs w:val="24"/>
        </w:rPr>
        <w:t xml:space="preserve"> sierpnia w Czarnkowie na Placu Wolności.</w:t>
      </w:r>
    </w:p>
    <w:p w14:paraId="28006C3B" w14:textId="2E2ABBCA" w:rsidR="0041789A" w:rsidRPr="000E1AFC" w:rsidRDefault="001545C7" w:rsidP="000E1AFC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E1AFC">
        <w:rPr>
          <w:rFonts w:asciiTheme="minorHAnsi" w:hAnsiTheme="minorHAnsi" w:cstheme="minorHAnsi"/>
          <w:sz w:val="24"/>
          <w:szCs w:val="24"/>
        </w:rPr>
        <w:t>W ramach wpisowego /100 zł od pary/ u</w:t>
      </w:r>
      <w:r w:rsidR="00693343" w:rsidRPr="000E1AFC">
        <w:rPr>
          <w:rFonts w:asciiTheme="minorHAnsi" w:hAnsiTheme="minorHAnsi" w:cstheme="minorHAnsi"/>
          <w:sz w:val="24"/>
          <w:szCs w:val="24"/>
        </w:rPr>
        <w:t xml:space="preserve">czestnicy naszego spotkania otrzymają: </w:t>
      </w:r>
      <w:r w:rsidR="00F04974" w:rsidRPr="000E1AFC">
        <w:rPr>
          <w:rFonts w:asciiTheme="minorHAnsi" w:hAnsiTheme="minorHAnsi" w:cstheme="minorHAnsi"/>
          <w:sz w:val="24"/>
          <w:szCs w:val="24"/>
        </w:rPr>
        <w:t>ekologiczną butelkę do wody</w:t>
      </w:r>
      <w:r w:rsidR="009B26F4" w:rsidRPr="000E1AFC">
        <w:rPr>
          <w:rFonts w:asciiTheme="minorHAnsi" w:hAnsiTheme="minorHAnsi" w:cstheme="minorHAnsi"/>
          <w:sz w:val="24"/>
          <w:szCs w:val="24"/>
        </w:rPr>
        <w:t xml:space="preserve"> z logo</w:t>
      </w:r>
      <w:r w:rsidR="00693343" w:rsidRPr="000E1AFC">
        <w:rPr>
          <w:rFonts w:asciiTheme="minorHAnsi" w:hAnsiTheme="minorHAnsi" w:cstheme="minorHAnsi"/>
          <w:sz w:val="24"/>
          <w:szCs w:val="24"/>
        </w:rPr>
        <w:t xml:space="preserve">, pamiątkową wspólną fotografię, identyfikatory oraz </w:t>
      </w:r>
      <w:r w:rsidR="00640395" w:rsidRPr="000E1AFC">
        <w:rPr>
          <w:rFonts w:asciiTheme="minorHAnsi" w:hAnsiTheme="minorHAnsi" w:cstheme="minorHAnsi"/>
          <w:sz w:val="24"/>
          <w:szCs w:val="24"/>
        </w:rPr>
        <w:t>posiłki</w:t>
      </w:r>
      <w:r w:rsidR="00693343" w:rsidRPr="000E1AFC">
        <w:rPr>
          <w:rFonts w:asciiTheme="minorHAnsi" w:hAnsiTheme="minorHAnsi" w:cstheme="minorHAnsi"/>
          <w:sz w:val="24"/>
          <w:szCs w:val="24"/>
        </w:rPr>
        <w:t>. Będą również mogli uczestniczyć w rejsie po Noteci statkiem „Janko z Czarnkowa” w godzinach 10</w:t>
      </w:r>
      <w:r w:rsidR="00693343" w:rsidRPr="000E1AFC">
        <w:rPr>
          <w:rFonts w:asciiTheme="minorHAnsi" w:hAnsiTheme="minorHAnsi" w:cstheme="minorHAnsi"/>
          <w:sz w:val="24"/>
          <w:szCs w:val="24"/>
          <w:vertAlign w:val="superscript"/>
        </w:rPr>
        <w:t>00</w:t>
      </w:r>
      <w:r w:rsidR="00693343" w:rsidRPr="000E1AFC">
        <w:rPr>
          <w:rFonts w:asciiTheme="minorHAnsi" w:hAnsiTheme="minorHAnsi" w:cstheme="minorHAnsi"/>
          <w:sz w:val="24"/>
          <w:szCs w:val="24"/>
        </w:rPr>
        <w:t xml:space="preserve"> - 1</w:t>
      </w:r>
      <w:r w:rsidR="00B0348C" w:rsidRPr="000E1AFC">
        <w:rPr>
          <w:rFonts w:asciiTheme="minorHAnsi" w:hAnsiTheme="minorHAnsi" w:cstheme="minorHAnsi"/>
          <w:sz w:val="24"/>
          <w:szCs w:val="24"/>
        </w:rPr>
        <w:t>8</w:t>
      </w:r>
      <w:r w:rsidR="00693343" w:rsidRPr="000E1AFC">
        <w:rPr>
          <w:rFonts w:asciiTheme="minorHAnsi" w:hAnsiTheme="minorHAnsi" w:cstheme="minorHAnsi"/>
          <w:sz w:val="24"/>
          <w:szCs w:val="24"/>
          <w:vertAlign w:val="superscript"/>
        </w:rPr>
        <w:t>00</w:t>
      </w:r>
      <w:r w:rsidR="00693343" w:rsidRPr="000E1AFC">
        <w:rPr>
          <w:rFonts w:asciiTheme="minorHAnsi" w:hAnsiTheme="minorHAnsi" w:cstheme="minorHAnsi"/>
          <w:sz w:val="24"/>
          <w:szCs w:val="24"/>
        </w:rPr>
        <w:t>. Ponadto zapewniamy nagrody w bliźniaczych konkur</w:t>
      </w:r>
      <w:r w:rsidR="00D50ADD" w:rsidRPr="000E1AFC">
        <w:rPr>
          <w:rFonts w:asciiTheme="minorHAnsi" w:hAnsiTheme="minorHAnsi" w:cstheme="minorHAnsi"/>
          <w:sz w:val="24"/>
          <w:szCs w:val="24"/>
        </w:rPr>
        <w:t>s</w:t>
      </w:r>
      <w:r w:rsidR="00693343" w:rsidRPr="000E1AFC">
        <w:rPr>
          <w:rFonts w:asciiTheme="minorHAnsi" w:hAnsiTheme="minorHAnsi" w:cstheme="minorHAnsi"/>
          <w:sz w:val="24"/>
          <w:szCs w:val="24"/>
        </w:rPr>
        <w:t>ach dla dzieci i doro</w:t>
      </w:r>
      <w:r w:rsidR="00077AF0" w:rsidRPr="000E1AFC">
        <w:rPr>
          <w:rFonts w:asciiTheme="minorHAnsi" w:hAnsiTheme="minorHAnsi" w:cstheme="minorHAnsi"/>
          <w:sz w:val="24"/>
          <w:szCs w:val="24"/>
        </w:rPr>
        <w:t>słych.</w:t>
      </w:r>
    </w:p>
    <w:p w14:paraId="6D74E35B" w14:textId="52C07020" w:rsidR="0041267B" w:rsidRPr="000E1AFC" w:rsidRDefault="00DB09F1" w:rsidP="000E1AFC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E1AFC">
        <w:rPr>
          <w:rFonts w:asciiTheme="minorHAnsi" w:hAnsiTheme="minorHAnsi" w:cstheme="minorHAnsi"/>
          <w:sz w:val="24"/>
          <w:szCs w:val="24"/>
        </w:rPr>
        <w:t>P</w:t>
      </w:r>
      <w:r w:rsidR="0041267B" w:rsidRPr="000E1AFC">
        <w:rPr>
          <w:rFonts w:asciiTheme="minorHAnsi" w:hAnsiTheme="minorHAnsi" w:cstheme="minorHAnsi"/>
          <w:sz w:val="24"/>
          <w:szCs w:val="24"/>
        </w:rPr>
        <w:t xml:space="preserve">oczęstujemy Was pyszną </w:t>
      </w:r>
      <w:r w:rsidR="00EF7397" w:rsidRPr="000E1AFC">
        <w:rPr>
          <w:rFonts w:asciiTheme="minorHAnsi" w:hAnsiTheme="minorHAnsi" w:cstheme="minorHAnsi"/>
          <w:sz w:val="24"/>
          <w:szCs w:val="24"/>
        </w:rPr>
        <w:t>lemoniadą</w:t>
      </w:r>
      <w:r w:rsidR="00DB1720" w:rsidRPr="000E1AFC">
        <w:rPr>
          <w:rFonts w:asciiTheme="minorHAnsi" w:hAnsiTheme="minorHAnsi" w:cstheme="minorHAnsi"/>
          <w:sz w:val="24"/>
          <w:szCs w:val="24"/>
        </w:rPr>
        <w:t xml:space="preserve"> </w:t>
      </w:r>
      <w:r w:rsidR="00862795" w:rsidRPr="000E1AFC">
        <w:rPr>
          <w:rFonts w:asciiTheme="minorHAnsi" w:hAnsiTheme="minorHAnsi" w:cstheme="minorHAnsi"/>
          <w:sz w:val="24"/>
          <w:szCs w:val="24"/>
        </w:rPr>
        <w:t>i goframi</w:t>
      </w:r>
      <w:r w:rsidR="005927DE" w:rsidRPr="000E1AFC">
        <w:rPr>
          <w:rFonts w:asciiTheme="minorHAnsi" w:hAnsiTheme="minorHAnsi" w:cstheme="minorHAnsi"/>
          <w:sz w:val="24"/>
          <w:szCs w:val="24"/>
        </w:rPr>
        <w:t xml:space="preserve"> oraz wielkopolskimi „pyrami z gzikiem”</w:t>
      </w:r>
      <w:r w:rsidR="002550E0" w:rsidRPr="000E1AFC">
        <w:rPr>
          <w:rFonts w:asciiTheme="minorHAnsi" w:hAnsiTheme="minorHAnsi" w:cstheme="minorHAnsi"/>
          <w:sz w:val="24"/>
          <w:szCs w:val="24"/>
        </w:rPr>
        <w:t>, ale przede wszystkim jubileuszowym tortem!</w:t>
      </w:r>
    </w:p>
    <w:p w14:paraId="0D811182" w14:textId="6FA05B1F" w:rsidR="0041789A" w:rsidRPr="000E1AFC" w:rsidRDefault="002550E0" w:rsidP="000E1AFC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E1AFC">
        <w:rPr>
          <w:rFonts w:asciiTheme="minorHAnsi" w:hAnsiTheme="minorHAnsi" w:cstheme="minorHAnsi"/>
          <w:sz w:val="24"/>
          <w:szCs w:val="24"/>
        </w:rPr>
        <w:t xml:space="preserve">Po raz pierwszy zaprosimy do wspólnej zabawy z </w:t>
      </w:r>
      <w:r w:rsidR="006C3D3A" w:rsidRPr="000E1AFC">
        <w:rPr>
          <w:rFonts w:asciiTheme="minorHAnsi" w:hAnsiTheme="minorHAnsi" w:cstheme="minorHAnsi"/>
          <w:sz w:val="24"/>
          <w:szCs w:val="24"/>
        </w:rPr>
        <w:t xml:space="preserve">drewnianymi </w:t>
      </w:r>
      <w:r w:rsidRPr="000E1AFC">
        <w:rPr>
          <w:rFonts w:asciiTheme="minorHAnsi" w:hAnsiTheme="minorHAnsi" w:cstheme="minorHAnsi"/>
          <w:sz w:val="24"/>
          <w:szCs w:val="24"/>
        </w:rPr>
        <w:t>wielkoformatowymi grami</w:t>
      </w:r>
      <w:r w:rsidR="000049E1" w:rsidRPr="000E1AFC">
        <w:rPr>
          <w:rFonts w:asciiTheme="minorHAnsi" w:hAnsiTheme="minorHAnsi" w:cstheme="minorHAnsi"/>
          <w:sz w:val="24"/>
          <w:szCs w:val="24"/>
        </w:rPr>
        <w:t xml:space="preserve">, </w:t>
      </w:r>
      <w:r w:rsidR="00174474" w:rsidRPr="000E1AFC">
        <w:rPr>
          <w:rFonts w:asciiTheme="minorHAnsi" w:hAnsiTheme="minorHAnsi" w:cstheme="minorHAnsi"/>
          <w:sz w:val="24"/>
          <w:szCs w:val="24"/>
        </w:rPr>
        <w:br/>
      </w:r>
      <w:r w:rsidR="000049E1" w:rsidRPr="000E1AFC">
        <w:rPr>
          <w:rFonts w:asciiTheme="minorHAnsi" w:hAnsiTheme="minorHAnsi" w:cstheme="minorHAnsi"/>
          <w:sz w:val="24"/>
          <w:szCs w:val="24"/>
        </w:rPr>
        <w:t xml:space="preserve">a w Wasze ręce trafi okolicznościowa – jubileuszowa gazetka z </w:t>
      </w:r>
      <w:r w:rsidR="00174474" w:rsidRPr="000E1AFC">
        <w:rPr>
          <w:rFonts w:asciiTheme="minorHAnsi" w:hAnsiTheme="minorHAnsi" w:cstheme="minorHAnsi"/>
          <w:sz w:val="24"/>
          <w:szCs w:val="24"/>
        </w:rPr>
        <w:t>ciekawostkami</w:t>
      </w:r>
      <w:r w:rsidR="000049E1" w:rsidRPr="000E1AFC">
        <w:rPr>
          <w:rFonts w:asciiTheme="minorHAnsi" w:hAnsiTheme="minorHAnsi" w:cstheme="minorHAnsi"/>
          <w:sz w:val="24"/>
          <w:szCs w:val="24"/>
        </w:rPr>
        <w:t xml:space="preserve"> z minionych 25 lat.</w:t>
      </w:r>
    </w:p>
    <w:p w14:paraId="4F8ABFD9" w14:textId="47D37957" w:rsidR="009B26F4" w:rsidRPr="000E1AFC" w:rsidRDefault="00A129B5" w:rsidP="000E1AFC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E1AFC">
        <w:rPr>
          <w:rFonts w:asciiTheme="minorHAnsi" w:hAnsiTheme="minorHAnsi" w:cstheme="minorHAnsi"/>
          <w:sz w:val="24"/>
          <w:szCs w:val="24"/>
        </w:rPr>
        <w:t>Fotobudka pozwoli cieszyć się z pamiątkowego filmu ze spotkania w Czarnkowie.</w:t>
      </w:r>
    </w:p>
    <w:p w14:paraId="3843037C" w14:textId="7F5AB919" w:rsidR="0041267B" w:rsidRPr="000E1AFC" w:rsidRDefault="00693343" w:rsidP="000E1AFC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E1AFC">
        <w:rPr>
          <w:rFonts w:asciiTheme="minorHAnsi" w:hAnsiTheme="minorHAnsi" w:cstheme="minorHAnsi"/>
          <w:sz w:val="24"/>
          <w:szCs w:val="24"/>
        </w:rPr>
        <w:t>Biuro organizacyjne „Pod kropelkami” na Palcu Wolności czynne w dniu imprezy od godziny</w:t>
      </w:r>
      <w:r w:rsidR="001545C7" w:rsidRPr="000E1AFC">
        <w:rPr>
          <w:rFonts w:asciiTheme="minorHAnsi" w:hAnsiTheme="minorHAnsi" w:cstheme="minorHAnsi"/>
          <w:sz w:val="24"/>
          <w:szCs w:val="24"/>
        </w:rPr>
        <w:t xml:space="preserve"> </w:t>
      </w:r>
      <w:r w:rsidRPr="000E1AFC">
        <w:rPr>
          <w:rFonts w:asciiTheme="minorHAnsi" w:hAnsiTheme="minorHAnsi" w:cstheme="minorHAnsi"/>
          <w:sz w:val="24"/>
          <w:szCs w:val="24"/>
        </w:rPr>
        <w:t>1</w:t>
      </w:r>
      <w:r w:rsidR="00044864" w:rsidRPr="000E1AFC">
        <w:rPr>
          <w:rFonts w:asciiTheme="minorHAnsi" w:hAnsiTheme="minorHAnsi" w:cstheme="minorHAnsi"/>
          <w:sz w:val="24"/>
          <w:szCs w:val="24"/>
        </w:rPr>
        <w:t>0</w:t>
      </w:r>
      <w:r w:rsidRPr="000E1AFC">
        <w:rPr>
          <w:rFonts w:asciiTheme="minorHAnsi" w:hAnsiTheme="minorHAnsi" w:cstheme="minorHAnsi"/>
          <w:sz w:val="24"/>
          <w:szCs w:val="24"/>
          <w:vertAlign w:val="superscript"/>
        </w:rPr>
        <w:t>00</w:t>
      </w:r>
      <w:r w:rsidR="006073BB" w:rsidRPr="000E1AFC">
        <w:rPr>
          <w:rFonts w:asciiTheme="minorHAnsi" w:hAnsiTheme="minorHAnsi" w:cstheme="minorHAnsi"/>
          <w:sz w:val="24"/>
          <w:szCs w:val="24"/>
        </w:rPr>
        <w:t xml:space="preserve">, ale całość rozpoczynamy od godziny 14.00. </w:t>
      </w:r>
      <w:r w:rsidR="00022936" w:rsidRPr="000E1AFC">
        <w:rPr>
          <w:rFonts w:asciiTheme="minorHAnsi" w:hAnsiTheme="minorHAnsi" w:cstheme="minorHAnsi"/>
          <w:sz w:val="24"/>
          <w:szCs w:val="24"/>
        </w:rPr>
        <w:t>Jeśli ktoś jeszcze nie zdążył się zgłosić</w:t>
      </w:r>
      <w:r w:rsidR="0087541E" w:rsidRPr="000E1AFC">
        <w:rPr>
          <w:rFonts w:asciiTheme="minorHAnsi" w:hAnsiTheme="minorHAnsi" w:cstheme="minorHAnsi"/>
          <w:sz w:val="24"/>
          <w:szCs w:val="24"/>
        </w:rPr>
        <w:t xml:space="preserve">, </w:t>
      </w:r>
      <w:r w:rsidR="00022936" w:rsidRPr="000E1AFC">
        <w:rPr>
          <w:rFonts w:asciiTheme="minorHAnsi" w:hAnsiTheme="minorHAnsi" w:cstheme="minorHAnsi"/>
          <w:sz w:val="24"/>
          <w:szCs w:val="24"/>
        </w:rPr>
        <w:t>może to zrobić w sierpniu lub nawet w dniu imprezy</w:t>
      </w:r>
      <w:r w:rsidR="0087541E" w:rsidRPr="000E1AFC">
        <w:rPr>
          <w:rFonts w:asciiTheme="minorHAnsi" w:hAnsiTheme="minorHAnsi" w:cstheme="minorHAnsi"/>
          <w:sz w:val="24"/>
          <w:szCs w:val="24"/>
        </w:rPr>
        <w:t xml:space="preserve"> – zaproście inne pary bliźniąt w naszym imieniu!</w:t>
      </w:r>
    </w:p>
    <w:p w14:paraId="7DE97566" w14:textId="77777777" w:rsidR="00693343" w:rsidRPr="000E1AFC" w:rsidRDefault="00693343" w:rsidP="000E1AFC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E1AFC">
        <w:rPr>
          <w:rFonts w:asciiTheme="minorHAnsi" w:hAnsiTheme="minorHAnsi" w:cstheme="minorHAnsi"/>
          <w:sz w:val="24"/>
          <w:szCs w:val="24"/>
        </w:rPr>
        <w:t>Zapraszamy także do wzięcia udziału w bliźniaczych konkursach:</w:t>
      </w:r>
    </w:p>
    <w:p w14:paraId="0049C398" w14:textId="2D4E741A" w:rsidR="00693343" w:rsidRPr="000E1AFC" w:rsidRDefault="00044864" w:rsidP="000E1AFC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0E1AFC">
        <w:rPr>
          <w:rFonts w:asciiTheme="minorHAnsi" w:hAnsiTheme="minorHAnsi" w:cstheme="minorHAnsi"/>
          <w:b/>
          <w:sz w:val="24"/>
          <w:szCs w:val="24"/>
        </w:rPr>
        <w:t>CO DWIE GŁOWY TO NIE JEDNA</w:t>
      </w:r>
      <w:r w:rsidR="00693343" w:rsidRPr="000E1AFC">
        <w:rPr>
          <w:rFonts w:asciiTheme="minorHAnsi" w:hAnsiTheme="minorHAnsi" w:cstheme="minorHAnsi"/>
          <w:sz w:val="24"/>
          <w:szCs w:val="24"/>
        </w:rPr>
        <w:t xml:space="preserve"> – </w:t>
      </w:r>
      <w:r w:rsidR="00036E98" w:rsidRPr="000E1AFC">
        <w:rPr>
          <w:rFonts w:asciiTheme="minorHAnsi" w:hAnsiTheme="minorHAnsi" w:cstheme="minorHAnsi"/>
          <w:sz w:val="24"/>
          <w:szCs w:val="24"/>
        </w:rPr>
        <w:t>sprawdzimy ile wiecie o swoim bliźniaku,</w:t>
      </w:r>
    </w:p>
    <w:p w14:paraId="28E1434F" w14:textId="75D4A27A" w:rsidR="00693343" w:rsidRPr="000E1AFC" w:rsidRDefault="00693343" w:rsidP="000E1AFC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E1AFC">
        <w:rPr>
          <w:rFonts w:asciiTheme="minorHAnsi" w:hAnsiTheme="minorHAnsi" w:cstheme="minorHAnsi"/>
          <w:b/>
          <w:sz w:val="24"/>
          <w:szCs w:val="24"/>
        </w:rPr>
        <w:t xml:space="preserve">ARTYSTYCZNE DEBLE </w:t>
      </w:r>
      <w:r w:rsidRPr="000E1AFC">
        <w:rPr>
          <w:rFonts w:asciiTheme="minorHAnsi" w:hAnsiTheme="minorHAnsi" w:cstheme="minorHAnsi"/>
          <w:sz w:val="24"/>
          <w:szCs w:val="24"/>
        </w:rPr>
        <w:t>– to propozycja mająca na celu umożliwienie utalentowanym bliźniakom prezentację na scenie swoich niebanalnych możliwości i zdolności. Mogą to być popisy wokalne, sportowe, akrobatyczne lub inne formy demonstracji swojego talentu. Zainteresowanych prosimy o wcześniejszy kontakt w celu omówienia szczegółów prezentacji, które nie powinny przekroczyć 5 minut</w:t>
      </w:r>
      <w:r w:rsidR="00036E98" w:rsidRPr="000E1AFC">
        <w:rPr>
          <w:rFonts w:asciiTheme="minorHAnsi" w:hAnsiTheme="minorHAnsi" w:cstheme="minorHAnsi"/>
          <w:sz w:val="24"/>
          <w:szCs w:val="24"/>
        </w:rPr>
        <w:t>,</w:t>
      </w:r>
    </w:p>
    <w:p w14:paraId="64E0042A" w14:textId="1746E8FC" w:rsidR="00287DB8" w:rsidRPr="000E1AFC" w:rsidRDefault="00287DB8" w:rsidP="000E1AFC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0E1AFC">
        <w:rPr>
          <w:rFonts w:asciiTheme="minorHAnsi" w:hAnsiTheme="minorHAnsi" w:cstheme="minorHAnsi"/>
          <w:b/>
          <w:bCs/>
          <w:sz w:val="24"/>
          <w:szCs w:val="24"/>
        </w:rPr>
        <w:t>MODA NA BLIŹNIĘTA</w:t>
      </w:r>
      <w:r w:rsidR="00DB1720" w:rsidRPr="000E1AFC">
        <w:rPr>
          <w:rFonts w:asciiTheme="minorHAnsi" w:hAnsiTheme="minorHAnsi" w:cstheme="minorHAnsi"/>
          <w:b/>
          <w:bCs/>
          <w:sz w:val="24"/>
          <w:szCs w:val="24"/>
        </w:rPr>
        <w:t xml:space="preserve"> – </w:t>
      </w:r>
      <w:r w:rsidRPr="000E1AFC">
        <w:rPr>
          <w:rFonts w:asciiTheme="minorHAnsi" w:hAnsiTheme="minorHAnsi" w:cstheme="minorHAnsi"/>
          <w:sz w:val="24"/>
          <w:szCs w:val="24"/>
        </w:rPr>
        <w:t>w konkursie jury oceniać będzie strój bliźniaków doceniając oryginalność i pomysłowość ubioru oraz ciekawy wygląd,</w:t>
      </w:r>
    </w:p>
    <w:p w14:paraId="6FBA3DE7" w14:textId="2B97C55A" w:rsidR="001F1904" w:rsidRPr="000E1AFC" w:rsidRDefault="001F1904" w:rsidP="000E1AFC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color w:val="EE0000"/>
          <w:sz w:val="24"/>
          <w:szCs w:val="24"/>
        </w:rPr>
      </w:pPr>
      <w:r w:rsidRPr="000E1AFC">
        <w:rPr>
          <w:rFonts w:asciiTheme="minorHAnsi" w:hAnsiTheme="minorHAnsi" w:cstheme="minorHAnsi"/>
          <w:b/>
          <w:bCs/>
          <w:sz w:val="24"/>
          <w:szCs w:val="24"/>
        </w:rPr>
        <w:t>NIEPODOBNI</w:t>
      </w:r>
      <w:r w:rsidR="006C3D3A" w:rsidRPr="000E1AFC">
        <w:rPr>
          <w:rFonts w:asciiTheme="minorHAnsi" w:hAnsiTheme="minorHAnsi" w:cstheme="minorHAnsi"/>
          <w:b/>
          <w:bCs/>
          <w:sz w:val="24"/>
          <w:szCs w:val="24"/>
        </w:rPr>
        <w:t xml:space="preserve"> – PODOBNI</w:t>
      </w:r>
      <w:r w:rsidR="000049E1" w:rsidRPr="000E1AFC">
        <w:rPr>
          <w:rFonts w:asciiTheme="minorHAnsi" w:hAnsiTheme="minorHAnsi" w:cstheme="minorHAnsi"/>
          <w:b/>
          <w:bCs/>
          <w:sz w:val="24"/>
          <w:szCs w:val="24"/>
        </w:rPr>
        <w:t>?</w:t>
      </w:r>
      <w:r w:rsidR="006C3D3A" w:rsidRPr="000E1AF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B1720" w:rsidRPr="000E1AFC">
        <w:rPr>
          <w:rFonts w:asciiTheme="minorHAnsi" w:hAnsiTheme="minorHAnsi" w:cstheme="minorHAnsi"/>
          <w:sz w:val="24"/>
          <w:szCs w:val="24"/>
        </w:rPr>
        <w:t>–</w:t>
      </w:r>
      <w:r w:rsidR="00DB1720" w:rsidRPr="000E1AF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B1720" w:rsidRPr="000E1AFC">
        <w:rPr>
          <w:rFonts w:asciiTheme="minorHAnsi" w:hAnsiTheme="minorHAnsi" w:cstheme="minorHAnsi"/>
          <w:sz w:val="24"/>
          <w:szCs w:val="24"/>
        </w:rPr>
        <w:t>po raz pierwszy</w:t>
      </w:r>
      <w:r w:rsidR="003F4FF4" w:rsidRPr="000E1AFC">
        <w:rPr>
          <w:rFonts w:asciiTheme="minorHAnsi" w:hAnsiTheme="minorHAnsi" w:cstheme="minorHAnsi"/>
          <w:sz w:val="24"/>
          <w:szCs w:val="24"/>
        </w:rPr>
        <w:t xml:space="preserve"> poszukamy i wybierzemy pary, które nie mają szans w konkursie „Jak dwie krople wody”,</w:t>
      </w:r>
    </w:p>
    <w:p w14:paraId="010CBF04" w14:textId="77777777" w:rsidR="00693343" w:rsidRPr="000E1AFC" w:rsidRDefault="00693343" w:rsidP="000E1AFC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0E1AFC">
        <w:rPr>
          <w:rFonts w:asciiTheme="minorHAnsi" w:hAnsiTheme="minorHAnsi" w:cstheme="minorHAnsi"/>
          <w:b/>
          <w:bCs/>
          <w:sz w:val="24"/>
          <w:szCs w:val="24"/>
        </w:rPr>
        <w:t xml:space="preserve">JAK DWIE KROPLE WODY </w:t>
      </w:r>
      <w:r w:rsidRPr="000E1AFC">
        <w:rPr>
          <w:rFonts w:asciiTheme="minorHAnsi" w:hAnsiTheme="minorHAnsi" w:cstheme="minorHAnsi"/>
          <w:sz w:val="24"/>
          <w:szCs w:val="24"/>
        </w:rPr>
        <w:t xml:space="preserve">– najważniejszy konkurs spotkania. Uczestnicy spośród siebie wybierają parę najbardziej podobną. Po oficjalnej prezentacji na scenie, przy pomocy odpowiednich kuponów, </w:t>
      </w:r>
      <w:r w:rsidR="00A1277E" w:rsidRPr="000E1AFC">
        <w:rPr>
          <w:rFonts w:asciiTheme="minorHAnsi" w:hAnsiTheme="minorHAnsi" w:cstheme="minorHAnsi"/>
          <w:sz w:val="24"/>
          <w:szCs w:val="24"/>
        </w:rPr>
        <w:t xml:space="preserve">bliźniaki </w:t>
      </w:r>
      <w:r w:rsidRPr="000E1AFC">
        <w:rPr>
          <w:rFonts w:asciiTheme="minorHAnsi" w:hAnsiTheme="minorHAnsi" w:cstheme="minorHAnsi"/>
          <w:sz w:val="24"/>
          <w:szCs w:val="24"/>
        </w:rPr>
        <w:t>głosują na duet najbardziej podobny, „jak dwie krople wody”.</w:t>
      </w:r>
    </w:p>
    <w:p w14:paraId="6108A450" w14:textId="77777777" w:rsidR="00BC4456" w:rsidRPr="000E1AFC" w:rsidRDefault="00BC4456" w:rsidP="000E1AFC">
      <w:pPr>
        <w:jc w:val="both"/>
        <w:rPr>
          <w:rFonts w:asciiTheme="minorHAnsi" w:hAnsiTheme="minorHAnsi" w:cstheme="minorHAnsi"/>
          <w:b/>
          <w:bCs/>
          <w:color w:val="EE0000"/>
          <w:sz w:val="16"/>
          <w:szCs w:val="16"/>
        </w:rPr>
      </w:pPr>
    </w:p>
    <w:p w14:paraId="2394832E" w14:textId="77777777" w:rsidR="00BC4456" w:rsidRPr="000E1AFC" w:rsidRDefault="00BC4456" w:rsidP="000E1AFC">
      <w:pPr>
        <w:jc w:val="center"/>
        <w:rPr>
          <w:rFonts w:asciiTheme="minorHAnsi" w:hAnsiTheme="minorHAnsi" w:cstheme="minorHAnsi"/>
          <w:sz w:val="24"/>
          <w:szCs w:val="24"/>
        </w:rPr>
      </w:pPr>
      <w:r w:rsidRPr="000E1AFC">
        <w:rPr>
          <w:rFonts w:asciiTheme="minorHAnsi" w:hAnsiTheme="minorHAnsi" w:cstheme="minorHAnsi"/>
          <w:sz w:val="24"/>
          <w:szCs w:val="24"/>
        </w:rPr>
        <w:t>----------------------------------------------------------------------------------</w:t>
      </w:r>
    </w:p>
    <w:p w14:paraId="3AC79ECF" w14:textId="77777777" w:rsidR="00AD6FFF" w:rsidRPr="000E1AFC" w:rsidRDefault="00AD6FFF" w:rsidP="000E1AFC">
      <w:pPr>
        <w:widowControl/>
        <w:suppressAutoHyphens w:val="0"/>
        <w:autoSpaceDE/>
        <w:rPr>
          <w:rFonts w:asciiTheme="minorHAnsi" w:hAnsiTheme="minorHAnsi" w:cstheme="minorHAnsi"/>
          <w:b/>
          <w:bCs/>
          <w:sz w:val="16"/>
          <w:szCs w:val="16"/>
          <w:lang w:eastAsia="pl-PL"/>
        </w:rPr>
      </w:pPr>
    </w:p>
    <w:p w14:paraId="4CB75434" w14:textId="418F8AAB" w:rsidR="00AD6FFF" w:rsidRPr="000E1AFC" w:rsidRDefault="00AD6FFF" w:rsidP="000E1AFC">
      <w:pPr>
        <w:widowControl/>
        <w:suppressAutoHyphens w:val="0"/>
        <w:autoSpaceDE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0E1AFC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Ponadto:</w:t>
      </w:r>
    </w:p>
    <w:p w14:paraId="5A03176D" w14:textId="77777777" w:rsidR="00AD6FFF" w:rsidRPr="000E1AFC" w:rsidRDefault="00AD6FFF" w:rsidP="000E1AFC">
      <w:pPr>
        <w:widowControl/>
        <w:suppressAutoHyphens w:val="0"/>
        <w:autoSpaceDE/>
        <w:rPr>
          <w:rFonts w:asciiTheme="minorHAnsi" w:hAnsiTheme="minorHAnsi" w:cstheme="minorHAnsi"/>
          <w:b/>
          <w:bCs/>
          <w:sz w:val="16"/>
          <w:szCs w:val="16"/>
          <w:lang w:eastAsia="pl-PL"/>
        </w:rPr>
      </w:pPr>
    </w:p>
    <w:p w14:paraId="0999D4B5" w14:textId="3EC13546" w:rsidR="00AD6FFF" w:rsidRPr="000E1AFC" w:rsidRDefault="00AD6FFF" w:rsidP="000E1AFC">
      <w:pPr>
        <w:pStyle w:val="Akapitzlist"/>
        <w:widowControl/>
        <w:numPr>
          <w:ilvl w:val="0"/>
          <w:numId w:val="3"/>
        </w:numPr>
        <w:suppressAutoHyphens w:val="0"/>
        <w:autoSpaceDE/>
        <w:rPr>
          <w:rStyle w:val="Pogrubienie"/>
          <w:rFonts w:asciiTheme="minorHAnsi" w:hAnsiTheme="minorHAnsi" w:cstheme="minorHAnsi"/>
          <w:b w:val="0"/>
          <w:bCs w:val="0"/>
          <w:i/>
          <w:iCs/>
          <w:sz w:val="24"/>
          <w:szCs w:val="24"/>
          <w:lang w:eastAsia="pl-PL"/>
        </w:rPr>
      </w:pPr>
      <w:r w:rsidRPr="000E1AFC">
        <w:rPr>
          <w:rFonts w:asciiTheme="minorHAnsi" w:hAnsiTheme="minorHAnsi" w:cstheme="minorHAnsi"/>
          <w:sz w:val="24"/>
          <w:szCs w:val="24"/>
        </w:rPr>
        <w:t xml:space="preserve">podczas spotkania zainaugurowany zostanie projekt </w:t>
      </w:r>
      <w:r w:rsidRPr="000E1AFC">
        <w:rPr>
          <w:rStyle w:val="Pogrubienie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badawczy TWINS.pl realizowany przez Uniwersyteckie Centrum Wsparcia Badań Klinicznych w Poznaniu,</w:t>
      </w:r>
    </w:p>
    <w:p w14:paraId="7DC4FEB5" w14:textId="1E6AF7CA" w:rsidR="00AD6FFF" w:rsidRPr="000E1AFC" w:rsidRDefault="0020687B" w:rsidP="000E1AFC">
      <w:pPr>
        <w:pStyle w:val="Akapitzlist"/>
        <w:widowControl/>
        <w:numPr>
          <w:ilvl w:val="0"/>
          <w:numId w:val="3"/>
        </w:numPr>
        <w:suppressAutoHyphens w:val="0"/>
        <w:autoSpaceDE/>
        <w:contextualSpacing/>
        <w:rPr>
          <w:rStyle w:val="Pogrubienie"/>
          <w:rFonts w:asciiTheme="minorHAnsi" w:hAnsiTheme="minorHAnsi" w:cstheme="minorHAnsi"/>
          <w:b w:val="0"/>
          <w:bCs w:val="0"/>
          <w:color w:val="000000"/>
          <w:sz w:val="24"/>
          <w:szCs w:val="24"/>
        </w:rPr>
      </w:pPr>
      <w:r w:rsidRPr="000E1AFC">
        <w:rPr>
          <w:rFonts w:asciiTheme="minorHAnsi" w:hAnsiTheme="minorHAnsi" w:cstheme="minorHAnsi"/>
          <w:color w:val="000000"/>
          <w:sz w:val="24"/>
          <w:szCs w:val="24"/>
        </w:rPr>
        <w:t>program medyczny Regionalnego Centrum Medycyny Cyfrowej Pomorskiego Uniwersytetu Medycznego w Szczecinie.</w:t>
      </w:r>
    </w:p>
    <w:p w14:paraId="380F08DE" w14:textId="438B2B69" w:rsidR="00A221AB" w:rsidRPr="000E1AFC" w:rsidRDefault="00AD6FFF" w:rsidP="000E1AFC">
      <w:pPr>
        <w:pStyle w:val="Akapitzlist"/>
        <w:widowControl/>
        <w:numPr>
          <w:ilvl w:val="0"/>
          <w:numId w:val="3"/>
        </w:numPr>
        <w:suppressAutoHyphens w:val="0"/>
        <w:autoSpaceDE/>
        <w:rPr>
          <w:rFonts w:asciiTheme="minorHAnsi" w:hAnsiTheme="minorHAnsi" w:cstheme="minorHAnsi"/>
          <w:sz w:val="24"/>
          <w:szCs w:val="24"/>
          <w:lang w:eastAsia="pl-PL"/>
        </w:rPr>
      </w:pPr>
      <w:r w:rsidRPr="000E1AFC"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="00841E97" w:rsidRPr="000E1AFC">
        <w:rPr>
          <w:rFonts w:asciiTheme="minorHAnsi" w:hAnsiTheme="minorHAnsi" w:cstheme="minorHAnsi"/>
          <w:sz w:val="24"/>
          <w:szCs w:val="24"/>
          <w:lang w:eastAsia="pl-PL"/>
        </w:rPr>
        <w:t xml:space="preserve">o raz </w:t>
      </w:r>
      <w:r w:rsidR="001856B5" w:rsidRPr="000E1AFC">
        <w:rPr>
          <w:rFonts w:asciiTheme="minorHAnsi" w:hAnsiTheme="minorHAnsi" w:cstheme="minorHAnsi"/>
          <w:sz w:val="24"/>
          <w:szCs w:val="24"/>
          <w:lang w:eastAsia="pl-PL"/>
        </w:rPr>
        <w:t>drugi</w:t>
      </w:r>
      <w:r w:rsidR="00841E97" w:rsidRPr="000E1AFC">
        <w:rPr>
          <w:rFonts w:asciiTheme="minorHAnsi" w:hAnsiTheme="minorHAnsi" w:cstheme="minorHAnsi"/>
          <w:sz w:val="24"/>
          <w:szCs w:val="24"/>
          <w:lang w:eastAsia="pl-PL"/>
        </w:rPr>
        <w:t xml:space="preserve"> uczestnicy „Dnia Spieczonego Bliźniaka” będą mogli wziąć udział w wyjątkowej rywalizacji</w:t>
      </w:r>
      <w:r w:rsidR="00302751" w:rsidRPr="000E1AFC">
        <w:rPr>
          <w:rFonts w:asciiTheme="minorHAnsi" w:hAnsiTheme="minorHAnsi" w:cstheme="minorHAnsi"/>
          <w:sz w:val="24"/>
          <w:szCs w:val="24"/>
          <w:lang w:eastAsia="pl-PL"/>
        </w:rPr>
        <w:t>:</w:t>
      </w:r>
      <w:r w:rsidRPr="000E1AFC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841E97" w:rsidRPr="000E1AFC"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="001856B5" w:rsidRPr="000E1AFC"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="00841E97" w:rsidRPr="000E1AFC">
        <w:rPr>
          <w:rFonts w:asciiTheme="minorHAnsi" w:hAnsiTheme="minorHAnsi" w:cstheme="minorHAnsi"/>
          <w:sz w:val="24"/>
          <w:szCs w:val="24"/>
          <w:lang w:eastAsia="pl-PL"/>
        </w:rPr>
        <w:t xml:space="preserve"> Otwartych Mistrzostwach Bliźniaków w Strzelectwie Pneumatycznym</w:t>
      </w:r>
    </w:p>
    <w:p w14:paraId="33D3F601" w14:textId="77777777" w:rsidR="007039CE" w:rsidRPr="000E1AFC" w:rsidRDefault="007039CE" w:rsidP="000E1AFC">
      <w:pPr>
        <w:widowControl/>
        <w:suppressAutoHyphens w:val="0"/>
        <w:autoSpaceDE/>
        <w:jc w:val="center"/>
        <w:rPr>
          <w:rFonts w:asciiTheme="minorHAnsi" w:hAnsiTheme="minorHAnsi" w:cstheme="minorHAnsi"/>
          <w:i/>
          <w:iCs/>
          <w:sz w:val="24"/>
          <w:szCs w:val="24"/>
          <w:lang w:eastAsia="pl-PL"/>
        </w:rPr>
      </w:pPr>
      <w:r w:rsidRPr="000E1AFC">
        <w:rPr>
          <w:rFonts w:asciiTheme="minorHAnsi" w:hAnsiTheme="minorHAnsi" w:cstheme="minorHAnsi"/>
          <w:sz w:val="24"/>
          <w:szCs w:val="24"/>
          <w:lang w:eastAsia="pl-PL"/>
        </w:rPr>
        <w:t>(strzelnica Stowarzyszenia, ul. Sikorskiego 1A / 5</w:t>
      </w:r>
      <w:r w:rsidR="00247A3B" w:rsidRPr="000E1AFC">
        <w:rPr>
          <w:rFonts w:asciiTheme="minorHAnsi" w:hAnsiTheme="minorHAnsi" w:cstheme="minorHAnsi"/>
          <w:sz w:val="24"/>
          <w:szCs w:val="24"/>
          <w:lang w:eastAsia="pl-PL"/>
        </w:rPr>
        <w:t xml:space="preserve"> - </w:t>
      </w:r>
      <w:r w:rsidRPr="000E1AFC">
        <w:rPr>
          <w:rFonts w:asciiTheme="minorHAnsi" w:hAnsiTheme="minorHAnsi" w:cstheme="minorHAnsi"/>
          <w:sz w:val="24"/>
          <w:szCs w:val="24"/>
          <w:lang w:eastAsia="pl-PL"/>
        </w:rPr>
        <w:t xml:space="preserve">300 m od </w:t>
      </w:r>
      <w:r w:rsidR="00A1277E" w:rsidRPr="000E1AFC"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0E1AFC">
        <w:rPr>
          <w:rFonts w:asciiTheme="minorHAnsi" w:hAnsiTheme="minorHAnsi" w:cstheme="minorHAnsi"/>
          <w:sz w:val="24"/>
          <w:szCs w:val="24"/>
          <w:lang w:eastAsia="pl-PL"/>
        </w:rPr>
        <w:t>lacu Wolności</w:t>
      </w:r>
      <w:r w:rsidRPr="000E1AFC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)</w:t>
      </w:r>
    </w:p>
    <w:p w14:paraId="158FBA4A" w14:textId="64A77259" w:rsidR="00693343" w:rsidRPr="000E1AFC" w:rsidRDefault="00930F02" w:rsidP="000E1AFC">
      <w:pPr>
        <w:widowControl/>
        <w:suppressAutoHyphens w:val="0"/>
        <w:autoSpaceDE/>
        <w:jc w:val="center"/>
        <w:rPr>
          <w:rFonts w:asciiTheme="minorHAnsi" w:hAnsiTheme="minorHAnsi" w:cstheme="minorHAnsi"/>
          <w:i/>
          <w:iCs/>
          <w:sz w:val="24"/>
          <w:szCs w:val="24"/>
          <w:lang w:eastAsia="pl-PL"/>
        </w:rPr>
      </w:pPr>
      <w:r w:rsidRPr="000E1AFC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/regulamin</w:t>
      </w:r>
      <w:r w:rsidR="00174474" w:rsidRPr="000E1AFC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 xml:space="preserve"> </w:t>
      </w:r>
      <w:r w:rsidR="003F4FF4" w:rsidRPr="000E1AFC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na stronie internetowej</w:t>
      </w:r>
      <w:r w:rsidR="00174474" w:rsidRPr="000E1AFC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 xml:space="preserve"> </w:t>
      </w:r>
      <w:hyperlink r:id="rId5" w:history="1">
        <w:r w:rsidR="00174474" w:rsidRPr="000E1AFC">
          <w:rPr>
            <w:rStyle w:val="Hipercze"/>
            <w:rFonts w:asciiTheme="minorHAnsi" w:hAnsiTheme="minorHAnsi" w:cstheme="minorHAnsi"/>
            <w:i/>
            <w:iCs/>
            <w:color w:val="auto"/>
            <w:sz w:val="24"/>
            <w:szCs w:val="24"/>
            <w:u w:val="none"/>
            <w:lang w:eastAsia="pl-PL"/>
          </w:rPr>
          <w:t>www.mck.czarnkow.pl</w:t>
        </w:r>
      </w:hyperlink>
      <w:r w:rsidR="00174474" w:rsidRPr="000E1AFC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 xml:space="preserve"> </w:t>
      </w:r>
      <w:r w:rsidRPr="000E1AFC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/</w:t>
      </w:r>
    </w:p>
    <w:sectPr w:rsidR="00693343" w:rsidRPr="000E1AFC" w:rsidSect="006933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2" w15:restartNumberingAfterBreak="0">
    <w:nsid w:val="53B21229"/>
    <w:multiLevelType w:val="hybridMultilevel"/>
    <w:tmpl w:val="A7501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237AA"/>
    <w:multiLevelType w:val="hybridMultilevel"/>
    <w:tmpl w:val="7E921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000006">
    <w:abstractNumId w:val="0"/>
  </w:num>
  <w:num w:numId="2" w16cid:durableId="4871308">
    <w:abstractNumId w:val="1"/>
  </w:num>
  <w:num w:numId="3" w16cid:durableId="528564576">
    <w:abstractNumId w:val="2"/>
  </w:num>
  <w:num w:numId="4" w16cid:durableId="20356921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343"/>
    <w:rsid w:val="000049E1"/>
    <w:rsid w:val="00022936"/>
    <w:rsid w:val="00036E98"/>
    <w:rsid w:val="00044864"/>
    <w:rsid w:val="00077AF0"/>
    <w:rsid w:val="000E1AFC"/>
    <w:rsid w:val="00123C68"/>
    <w:rsid w:val="001545C7"/>
    <w:rsid w:val="001648CF"/>
    <w:rsid w:val="00174474"/>
    <w:rsid w:val="001856B5"/>
    <w:rsid w:val="001E5800"/>
    <w:rsid w:val="001F1904"/>
    <w:rsid w:val="00206697"/>
    <w:rsid w:val="0020687B"/>
    <w:rsid w:val="00235BBE"/>
    <w:rsid w:val="00247A3B"/>
    <w:rsid w:val="002550E0"/>
    <w:rsid w:val="00264A5F"/>
    <w:rsid w:val="00287DB8"/>
    <w:rsid w:val="002B1ADA"/>
    <w:rsid w:val="002F2508"/>
    <w:rsid w:val="00302751"/>
    <w:rsid w:val="00372AAE"/>
    <w:rsid w:val="00394D34"/>
    <w:rsid w:val="003D569D"/>
    <w:rsid w:val="003D6691"/>
    <w:rsid w:val="003F3B0E"/>
    <w:rsid w:val="003F4FF4"/>
    <w:rsid w:val="0041267B"/>
    <w:rsid w:val="0041789A"/>
    <w:rsid w:val="004A6E6E"/>
    <w:rsid w:val="004B7A28"/>
    <w:rsid w:val="0056432F"/>
    <w:rsid w:val="005927DE"/>
    <w:rsid w:val="00594CB0"/>
    <w:rsid w:val="006073BB"/>
    <w:rsid w:val="00640395"/>
    <w:rsid w:val="00662820"/>
    <w:rsid w:val="00663DCD"/>
    <w:rsid w:val="00693343"/>
    <w:rsid w:val="006C3D3A"/>
    <w:rsid w:val="006E0AC1"/>
    <w:rsid w:val="007039CE"/>
    <w:rsid w:val="007655EB"/>
    <w:rsid w:val="007A3D39"/>
    <w:rsid w:val="007E0072"/>
    <w:rsid w:val="00841E97"/>
    <w:rsid w:val="00844BC3"/>
    <w:rsid w:val="00862795"/>
    <w:rsid w:val="00863856"/>
    <w:rsid w:val="0087541E"/>
    <w:rsid w:val="0089372B"/>
    <w:rsid w:val="00930F02"/>
    <w:rsid w:val="00952A33"/>
    <w:rsid w:val="009B26F4"/>
    <w:rsid w:val="009C03BF"/>
    <w:rsid w:val="00A1277E"/>
    <w:rsid w:val="00A129B5"/>
    <w:rsid w:val="00A132C2"/>
    <w:rsid w:val="00A221AB"/>
    <w:rsid w:val="00A258E3"/>
    <w:rsid w:val="00A527D6"/>
    <w:rsid w:val="00A5468F"/>
    <w:rsid w:val="00AD6FFF"/>
    <w:rsid w:val="00B0348C"/>
    <w:rsid w:val="00B1382F"/>
    <w:rsid w:val="00B25679"/>
    <w:rsid w:val="00BC4456"/>
    <w:rsid w:val="00BE2511"/>
    <w:rsid w:val="00C05C00"/>
    <w:rsid w:val="00CB3C01"/>
    <w:rsid w:val="00CC3981"/>
    <w:rsid w:val="00D50ADD"/>
    <w:rsid w:val="00DB09F1"/>
    <w:rsid w:val="00DB1720"/>
    <w:rsid w:val="00DB2DDE"/>
    <w:rsid w:val="00DD47FA"/>
    <w:rsid w:val="00E14F62"/>
    <w:rsid w:val="00EF7397"/>
    <w:rsid w:val="00F02C45"/>
    <w:rsid w:val="00F04974"/>
    <w:rsid w:val="00FC44BC"/>
    <w:rsid w:val="00FE79BF"/>
    <w:rsid w:val="00FF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71527"/>
  <w15:chartTrackingRefBased/>
  <w15:docId w15:val="{310534B1-60CF-46AF-AEA6-62569B916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334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3343"/>
    <w:pPr>
      <w:ind w:left="720"/>
    </w:pPr>
  </w:style>
  <w:style w:type="character" w:styleId="Hipercze">
    <w:name w:val="Hyperlink"/>
    <w:basedOn w:val="Domylnaczcionkaakapitu"/>
    <w:uiPriority w:val="99"/>
    <w:unhideWhenUsed/>
    <w:rsid w:val="004A6E6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447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AD6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ck.czarn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Paweł Zajda</cp:lastModifiedBy>
  <cp:revision>88</cp:revision>
  <cp:lastPrinted>2024-08-08T08:29:00Z</cp:lastPrinted>
  <dcterms:created xsi:type="dcterms:W3CDTF">2023-07-14T08:26:00Z</dcterms:created>
  <dcterms:modified xsi:type="dcterms:W3CDTF">2025-08-20T06:53:00Z</dcterms:modified>
</cp:coreProperties>
</file>